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BFFB" w14:textId="0ECCB107" w:rsidR="008C2A56" w:rsidRPr="008C2A56" w:rsidRDefault="008C2A56" w:rsidP="008C2A56">
      <w:pPr>
        <w:ind w:right="450"/>
        <w:jc w:val="center"/>
        <w:rPr>
          <w:rFonts w:ascii="Calibri" w:eastAsia="Times New Roman" w:hAnsi="Calibri" w:cs="Calibri"/>
          <w:color w:val="000000"/>
        </w:rPr>
      </w:pPr>
      <w:r>
        <w:rPr>
          <w:rFonts w:ascii="Calibri" w:eastAsia="Times New Roman" w:hAnsi="Calibri" w:cs="Calibri"/>
          <w:b/>
          <w:bCs/>
          <w:color w:val="000000"/>
        </w:rPr>
        <w:t>Information for Letter of Recommendation from Dr. Dolly Rojo</w:t>
      </w:r>
    </w:p>
    <w:p w14:paraId="4E7087CA" w14:textId="3874EF79" w:rsidR="008C2A56" w:rsidRPr="008C2A56" w:rsidRDefault="008C2A56" w:rsidP="008C2A56">
      <w:pPr>
        <w:spacing w:before="106"/>
        <w:ind w:right="169"/>
        <w:rPr>
          <w:rFonts w:ascii="Calibri" w:eastAsia="Times New Roman" w:hAnsi="Calibri" w:cs="Calibri"/>
        </w:rPr>
      </w:pPr>
      <w:r w:rsidRPr="008C2A56">
        <w:rPr>
          <w:rFonts w:ascii="Calibri" w:eastAsia="Times New Roman" w:hAnsi="Calibri" w:cs="Calibri"/>
          <w:color w:val="000000"/>
        </w:rPr>
        <w:t>Please complete the below question so that I may write you the strongest letter possible. Even if you and I have been in consistent contact recently and I likely know you well, it is helpful for me to have all of this information down on one page.  </w:t>
      </w:r>
    </w:p>
    <w:p w14:paraId="04E09418" w14:textId="77777777" w:rsidR="008C2A56" w:rsidRDefault="008C2A56" w:rsidP="008C2A56">
      <w:pPr>
        <w:spacing w:before="129"/>
        <w:rPr>
          <w:rFonts w:ascii="Calibri" w:eastAsia="Times New Roman" w:hAnsi="Calibri" w:cs="Calibri"/>
          <w:color w:val="FF0000"/>
        </w:rPr>
      </w:pPr>
    </w:p>
    <w:p w14:paraId="11BA1E6F" w14:textId="084682F0" w:rsidR="008C2A56" w:rsidRDefault="008C2A56" w:rsidP="008C2A56">
      <w:pPr>
        <w:spacing w:before="129"/>
        <w:rPr>
          <w:rFonts w:ascii="Calibri" w:eastAsia="Times New Roman" w:hAnsi="Calibri" w:cs="Calibri"/>
          <w:color w:val="000000"/>
        </w:rPr>
      </w:pPr>
      <w:r w:rsidRPr="008C2A56">
        <w:rPr>
          <w:rFonts w:ascii="Calibri" w:eastAsia="Times New Roman" w:hAnsi="Calibri" w:cs="Calibri"/>
          <w:color w:val="000000"/>
        </w:rPr>
        <w:t>1. Your full name: </w:t>
      </w:r>
    </w:p>
    <w:p w14:paraId="1F5E53F4" w14:textId="00C77250" w:rsidR="008C2A56" w:rsidRDefault="008C2A56" w:rsidP="008C2A56">
      <w:pPr>
        <w:spacing w:before="129"/>
        <w:rPr>
          <w:rFonts w:ascii="Calibri" w:eastAsia="Times New Roman" w:hAnsi="Calibri" w:cs="Calibri"/>
          <w:color w:val="000000"/>
        </w:rPr>
      </w:pPr>
      <w:r w:rsidRPr="008C2A56">
        <w:rPr>
          <w:rFonts w:ascii="Calibri" w:eastAsia="Times New Roman" w:hAnsi="Calibri" w:cs="Calibri"/>
          <w:color w:val="000000"/>
        </w:rPr>
        <w:t>2. First name you prefer to go by: </w:t>
      </w:r>
    </w:p>
    <w:p w14:paraId="596110FA" w14:textId="59E661EF" w:rsidR="008C2A56" w:rsidRDefault="008C2A56" w:rsidP="008C2A56">
      <w:pPr>
        <w:spacing w:before="129"/>
        <w:rPr>
          <w:rFonts w:ascii="Calibri" w:eastAsia="Times New Roman" w:hAnsi="Calibri" w:cs="Calibri"/>
          <w:color w:val="000000"/>
        </w:rPr>
      </w:pPr>
      <w:r w:rsidRPr="008C2A56">
        <w:rPr>
          <w:rFonts w:ascii="Calibri" w:eastAsia="Times New Roman" w:hAnsi="Calibri" w:cs="Calibri"/>
          <w:color w:val="000000"/>
        </w:rPr>
        <w:t>3. Pronouns you use to describe yourself (</w:t>
      </w:r>
      <w:proofErr w:type="gramStart"/>
      <w:r w:rsidRPr="008C2A56">
        <w:rPr>
          <w:rFonts w:ascii="Calibri" w:eastAsia="Times New Roman" w:hAnsi="Calibri" w:cs="Calibri"/>
          <w:color w:val="000000"/>
        </w:rPr>
        <w:t>i.e.</w:t>
      </w:r>
      <w:proofErr w:type="gramEnd"/>
      <w:r w:rsidRPr="008C2A56">
        <w:rPr>
          <w:rFonts w:ascii="Calibri" w:eastAsia="Times New Roman" w:hAnsi="Calibri" w:cs="Calibri"/>
          <w:color w:val="000000"/>
        </w:rPr>
        <w:t xml:space="preserve"> “she” or “he” or “ze”</w:t>
      </w:r>
      <w:r>
        <w:rPr>
          <w:rFonts w:ascii="Calibri" w:eastAsia="Times New Roman" w:hAnsi="Calibri" w:cs="Calibri"/>
          <w:color w:val="000000"/>
        </w:rPr>
        <w:t xml:space="preserve"> or “they”</w:t>
      </w:r>
      <w:r w:rsidRPr="008C2A56">
        <w:rPr>
          <w:rFonts w:ascii="Calibri" w:eastAsia="Times New Roman" w:hAnsi="Calibri" w:cs="Calibri"/>
          <w:color w:val="000000"/>
        </w:rPr>
        <w:t>?)</w:t>
      </w:r>
    </w:p>
    <w:p w14:paraId="4154971B" w14:textId="2549C4D6" w:rsidR="008C2A56" w:rsidRDefault="008C2A56" w:rsidP="008C2A56">
      <w:pPr>
        <w:spacing w:before="568"/>
        <w:rPr>
          <w:rFonts w:ascii="Calibri" w:eastAsia="Times New Roman" w:hAnsi="Calibri" w:cs="Calibri"/>
          <w:color w:val="000000"/>
        </w:rPr>
      </w:pPr>
      <w:r w:rsidRPr="008C2A56">
        <w:rPr>
          <w:rFonts w:ascii="Calibri" w:eastAsia="Times New Roman" w:hAnsi="Calibri" w:cs="Calibri"/>
          <w:color w:val="000000"/>
        </w:rPr>
        <w:t xml:space="preserve">4. </w:t>
      </w:r>
      <w:r>
        <w:rPr>
          <w:rFonts w:ascii="Calibri" w:eastAsia="Times New Roman" w:hAnsi="Calibri" w:cs="Calibri"/>
          <w:color w:val="000000"/>
        </w:rPr>
        <w:t>Which</w:t>
      </w:r>
      <w:r w:rsidRPr="008C2A56">
        <w:rPr>
          <w:rFonts w:ascii="Calibri" w:eastAsia="Times New Roman" w:hAnsi="Calibri" w:cs="Calibri"/>
          <w:color w:val="000000"/>
        </w:rPr>
        <w:t xml:space="preserve"> profession/position/program you are applying for</w:t>
      </w:r>
      <w:r>
        <w:rPr>
          <w:rFonts w:ascii="Calibri" w:eastAsia="Times New Roman" w:hAnsi="Calibri" w:cs="Calibri"/>
          <w:color w:val="000000"/>
        </w:rPr>
        <w:t xml:space="preserve"> (if more than one, please list all of them)? Please use the correct and official name.</w:t>
      </w:r>
      <w:r w:rsidRPr="008C2A56">
        <w:rPr>
          <w:rFonts w:ascii="Calibri" w:eastAsia="Times New Roman" w:hAnsi="Calibri" w:cs="Calibri"/>
          <w:color w:val="000000"/>
        </w:rPr>
        <w:t> </w:t>
      </w:r>
    </w:p>
    <w:p w14:paraId="4D4E3B89" w14:textId="4C58700E" w:rsidR="008C2A56" w:rsidRDefault="008C2A56" w:rsidP="008C2A56">
      <w:pPr>
        <w:spacing w:before="568"/>
        <w:rPr>
          <w:rFonts w:ascii="Calibri" w:eastAsia="Times New Roman" w:hAnsi="Calibri" w:cs="Calibri"/>
          <w:color w:val="000000"/>
        </w:rPr>
      </w:pPr>
      <w:r w:rsidRPr="008C2A56">
        <w:rPr>
          <w:rFonts w:ascii="Calibri" w:eastAsia="Times New Roman" w:hAnsi="Calibri" w:cs="Calibri"/>
          <w:color w:val="000000"/>
        </w:rPr>
        <w:t>5. What is the due date for this letter?  </w:t>
      </w:r>
      <w:r>
        <w:rPr>
          <w:rFonts w:ascii="Calibri" w:eastAsia="Times New Roman" w:hAnsi="Calibri" w:cs="Calibri"/>
          <w:color w:val="000000"/>
        </w:rPr>
        <w:t xml:space="preserve"> If applying to more than one program/position, please list all due dates. </w:t>
      </w:r>
    </w:p>
    <w:p w14:paraId="5F7A93AD" w14:textId="25B572A7" w:rsidR="008C2A56" w:rsidRDefault="008C2A56" w:rsidP="008C2A56">
      <w:pPr>
        <w:spacing w:before="568"/>
        <w:rPr>
          <w:rFonts w:ascii="Calibri" w:eastAsia="Times New Roman" w:hAnsi="Calibri" w:cs="Calibri"/>
          <w:color w:val="000000"/>
        </w:rPr>
      </w:pPr>
      <w:r>
        <w:rPr>
          <w:rFonts w:ascii="Calibri" w:eastAsia="Times New Roman" w:hAnsi="Calibri" w:cs="Calibri"/>
          <w:color w:val="000000"/>
        </w:rPr>
        <w:t>6. How will I be sending your letter (e.g., you will provide me with postmarked envelope; I will be sent a URL link to upload my letter online)? If applying to more than one program/position, please list submission format for all programs/positions.</w:t>
      </w:r>
    </w:p>
    <w:p w14:paraId="789FD2CE" w14:textId="75F14F12" w:rsidR="008C2A56" w:rsidRDefault="008C2A56" w:rsidP="008C2A56">
      <w:pPr>
        <w:spacing w:before="333"/>
        <w:rPr>
          <w:rFonts w:ascii="Calibri" w:eastAsia="Times New Roman" w:hAnsi="Calibri" w:cs="Calibri"/>
          <w:color w:val="000000"/>
        </w:rPr>
      </w:pPr>
      <w:r w:rsidRPr="008C2A56">
        <w:rPr>
          <w:rFonts w:ascii="Calibri" w:eastAsia="Times New Roman" w:hAnsi="Calibri" w:cs="Calibri"/>
          <w:color w:val="000000"/>
        </w:rPr>
        <w:t>7. What is your major(s) and minor(s)?  </w:t>
      </w:r>
    </w:p>
    <w:p w14:paraId="6CCC2E60" w14:textId="4BCDDCF1" w:rsidR="008C2A56" w:rsidRDefault="008C2A56" w:rsidP="008C2A56">
      <w:pPr>
        <w:spacing w:before="333"/>
        <w:rPr>
          <w:rFonts w:ascii="Calibri" w:eastAsia="Times New Roman" w:hAnsi="Calibri" w:cs="Calibri"/>
          <w:color w:val="000000"/>
        </w:rPr>
      </w:pPr>
      <w:r w:rsidRPr="008C2A56">
        <w:rPr>
          <w:rFonts w:ascii="Calibri" w:eastAsia="Times New Roman" w:hAnsi="Calibri" w:cs="Calibri"/>
          <w:color w:val="000000"/>
        </w:rPr>
        <w:t>8. Are you a first-generation college student (first in your family to go to college in U.S.)? </w:t>
      </w:r>
    </w:p>
    <w:p w14:paraId="299D24B6" w14:textId="77777777" w:rsidR="008C2A56" w:rsidRDefault="008C2A56" w:rsidP="008C2A56">
      <w:pPr>
        <w:rPr>
          <w:rFonts w:ascii="Calibri" w:eastAsia="Times New Roman" w:hAnsi="Calibri" w:cs="Calibri"/>
          <w:color w:val="000000"/>
        </w:rPr>
      </w:pPr>
    </w:p>
    <w:p w14:paraId="433F6662" w14:textId="186AD0CD" w:rsidR="008C2A56" w:rsidRDefault="008C2A56" w:rsidP="008C2A56">
      <w:pPr>
        <w:rPr>
          <w:rFonts w:ascii="Calibri" w:eastAsia="Times New Roman" w:hAnsi="Calibri" w:cs="Calibri"/>
          <w:color w:val="000000"/>
        </w:rPr>
      </w:pPr>
      <w:r>
        <w:rPr>
          <w:rFonts w:ascii="Calibri" w:eastAsia="Times New Roman" w:hAnsi="Calibri" w:cs="Calibri"/>
          <w:color w:val="000000"/>
        </w:rPr>
        <w:t xml:space="preserve">9. </w:t>
      </w:r>
      <w:r w:rsidR="00A04F29">
        <w:rPr>
          <w:rFonts w:ascii="Calibri" w:eastAsia="Times New Roman" w:hAnsi="Calibri" w:cs="Calibri"/>
          <w:color w:val="000000"/>
        </w:rPr>
        <w:t xml:space="preserve">When did we first meet (what semester and </w:t>
      </w:r>
      <w:proofErr w:type="gramStart"/>
      <w:r w:rsidR="00A04F29">
        <w:rPr>
          <w:rFonts w:ascii="Calibri" w:eastAsia="Times New Roman" w:hAnsi="Calibri" w:cs="Calibri"/>
          <w:color w:val="000000"/>
        </w:rPr>
        <w:t>year;</w:t>
      </w:r>
      <w:proofErr w:type="gramEnd"/>
      <w:r w:rsidR="00A04F29">
        <w:rPr>
          <w:rFonts w:ascii="Calibri" w:eastAsia="Times New Roman" w:hAnsi="Calibri" w:cs="Calibri"/>
          <w:color w:val="000000"/>
        </w:rPr>
        <w:t xml:space="preserve"> e.g., Fall 2020)</w:t>
      </w:r>
      <w:r>
        <w:rPr>
          <w:rFonts w:ascii="Calibri" w:eastAsia="Times New Roman" w:hAnsi="Calibri" w:cs="Calibri"/>
          <w:color w:val="000000"/>
        </w:rPr>
        <w:t>?</w:t>
      </w:r>
    </w:p>
    <w:p w14:paraId="1AAD8808" w14:textId="0E485D4C" w:rsidR="003038B6" w:rsidRDefault="003038B6" w:rsidP="008C2A56">
      <w:pPr>
        <w:rPr>
          <w:rFonts w:ascii="Calibri" w:eastAsia="Times New Roman" w:hAnsi="Calibri" w:cs="Calibri"/>
          <w:color w:val="000000"/>
        </w:rPr>
      </w:pPr>
    </w:p>
    <w:p w14:paraId="401C3521" w14:textId="77777777" w:rsidR="008C2A56" w:rsidRDefault="008C2A56" w:rsidP="008C2A56">
      <w:pPr>
        <w:rPr>
          <w:rFonts w:ascii="Calibri" w:eastAsia="Times New Roman" w:hAnsi="Calibri" w:cs="Calibri"/>
          <w:color w:val="000000"/>
        </w:rPr>
      </w:pPr>
    </w:p>
    <w:p w14:paraId="7C3B7A2D" w14:textId="5A8A2B56" w:rsidR="008C2A56" w:rsidRDefault="008C2A56" w:rsidP="008C2A56">
      <w:pPr>
        <w:rPr>
          <w:rFonts w:ascii="Calibri" w:eastAsia="Times New Roman" w:hAnsi="Calibri" w:cs="Calibri"/>
          <w:color w:val="000000"/>
        </w:rPr>
      </w:pPr>
      <w:r w:rsidRPr="008C2A56">
        <w:rPr>
          <w:rFonts w:ascii="Calibri" w:eastAsia="Times New Roman" w:hAnsi="Calibri" w:cs="Calibri"/>
          <w:color w:val="000000"/>
        </w:rPr>
        <w:t>10</w:t>
      </w:r>
      <w:r>
        <w:rPr>
          <w:rFonts w:ascii="Calibri" w:eastAsia="Times New Roman" w:hAnsi="Calibri" w:cs="Calibri"/>
          <w:color w:val="000000"/>
        </w:rPr>
        <w:t>a</w:t>
      </w:r>
      <w:r w:rsidRPr="008C2A56">
        <w:rPr>
          <w:rFonts w:ascii="Calibri" w:eastAsia="Times New Roman" w:hAnsi="Calibri" w:cs="Calibri"/>
          <w:color w:val="000000"/>
        </w:rPr>
        <w:t>. What courses did you take with me and what semester?  </w:t>
      </w:r>
    </w:p>
    <w:p w14:paraId="154D484F" w14:textId="4F3CBCCC" w:rsidR="003038B6" w:rsidRDefault="00497E0A" w:rsidP="003038B6">
      <w:pPr>
        <w:rPr>
          <w:rFonts w:ascii="Calibri" w:eastAsia="Times New Roman" w:hAnsi="Calibri" w:cs="Calibri"/>
        </w:rPr>
      </w:pPr>
      <w:r>
        <w:rPr>
          <w:rFonts w:ascii="Calibri" w:eastAsia="Times New Roman" w:hAnsi="Calibri" w:cs="Calibri"/>
        </w:rPr>
        <w:t xml:space="preserve"> </w:t>
      </w:r>
    </w:p>
    <w:p w14:paraId="74BE82F2" w14:textId="77777777" w:rsidR="003038B6" w:rsidRDefault="003038B6" w:rsidP="003038B6">
      <w:pPr>
        <w:rPr>
          <w:rFonts w:ascii="Calibri" w:eastAsia="Times New Roman" w:hAnsi="Calibri" w:cs="Calibri"/>
        </w:rPr>
      </w:pPr>
    </w:p>
    <w:p w14:paraId="6D664E72" w14:textId="5A915A9B" w:rsidR="008C2A56" w:rsidRDefault="008C2A56" w:rsidP="003038B6">
      <w:pPr>
        <w:rPr>
          <w:rFonts w:ascii="Calibri" w:eastAsia="Times New Roman" w:hAnsi="Calibri" w:cs="Calibri"/>
          <w:color w:val="000000"/>
        </w:rPr>
      </w:pPr>
      <w:r>
        <w:rPr>
          <w:rFonts w:ascii="Calibri" w:eastAsia="Times New Roman" w:hAnsi="Calibri" w:cs="Calibri"/>
        </w:rPr>
        <w:t xml:space="preserve">10b. </w:t>
      </w:r>
      <w:r w:rsidRPr="008C2A56">
        <w:rPr>
          <w:rFonts w:ascii="Calibri" w:eastAsia="Times New Roman" w:hAnsi="Calibri" w:cs="Calibri"/>
          <w:color w:val="000000"/>
        </w:rPr>
        <w:t>What were your grades?</w:t>
      </w:r>
    </w:p>
    <w:p w14:paraId="49EA8BBC" w14:textId="77777777" w:rsidR="00A04F29" w:rsidRDefault="00A04F29" w:rsidP="008C2A56">
      <w:pPr>
        <w:rPr>
          <w:rFonts w:ascii="Calibri" w:eastAsia="Times New Roman" w:hAnsi="Calibri" w:cs="Calibri"/>
          <w:color w:val="000000"/>
        </w:rPr>
      </w:pPr>
    </w:p>
    <w:p w14:paraId="323B03AD" w14:textId="08C42443" w:rsidR="00A04F29" w:rsidRDefault="008C2A56" w:rsidP="008C2A56">
      <w:pPr>
        <w:rPr>
          <w:rFonts w:ascii="Calibri" w:eastAsia="Times New Roman" w:hAnsi="Calibri" w:cs="Calibri"/>
          <w:color w:val="000000"/>
        </w:rPr>
      </w:pPr>
      <w:r w:rsidRPr="008C2A56">
        <w:rPr>
          <w:rFonts w:ascii="Calibri" w:eastAsia="Times New Roman" w:hAnsi="Calibri" w:cs="Calibri"/>
          <w:color w:val="000000"/>
        </w:rPr>
        <w:t>1</w:t>
      </w:r>
      <w:r>
        <w:rPr>
          <w:rFonts w:ascii="Calibri" w:eastAsia="Times New Roman" w:hAnsi="Calibri" w:cs="Calibri"/>
          <w:color w:val="000000"/>
        </w:rPr>
        <w:t>1</w:t>
      </w:r>
      <w:r w:rsidRPr="008C2A56">
        <w:rPr>
          <w:rFonts w:ascii="Calibri" w:eastAsia="Times New Roman" w:hAnsi="Calibri" w:cs="Calibri"/>
          <w:color w:val="000000"/>
        </w:rPr>
        <w:t xml:space="preserve">. </w:t>
      </w:r>
      <w:r w:rsidR="00A04F29">
        <w:rPr>
          <w:rFonts w:ascii="Calibri" w:eastAsia="Times New Roman" w:hAnsi="Calibri" w:cs="Calibri"/>
          <w:color w:val="000000"/>
        </w:rPr>
        <w:t>In 2-3 sentences, how did you stand out/stand apart from your classmates in the course(s) you took with me?</w:t>
      </w:r>
    </w:p>
    <w:p w14:paraId="67AFD9D5" w14:textId="77777777" w:rsidR="00A04F29" w:rsidRDefault="00A04F29" w:rsidP="008C2A56">
      <w:pPr>
        <w:rPr>
          <w:rFonts w:ascii="Calibri" w:eastAsia="Times New Roman" w:hAnsi="Calibri" w:cs="Calibri"/>
          <w:color w:val="000000"/>
        </w:rPr>
      </w:pPr>
    </w:p>
    <w:p w14:paraId="360AC99D" w14:textId="0016E10B" w:rsidR="00A04F29" w:rsidRDefault="00A04F29" w:rsidP="008C2A56">
      <w:pPr>
        <w:rPr>
          <w:rFonts w:ascii="Calibri" w:eastAsia="Times New Roman" w:hAnsi="Calibri" w:cs="Calibri"/>
          <w:color w:val="000000"/>
        </w:rPr>
      </w:pPr>
      <w:r>
        <w:rPr>
          <w:rFonts w:ascii="Calibri" w:eastAsia="Times New Roman" w:hAnsi="Calibri" w:cs="Calibri"/>
          <w:color w:val="000000"/>
        </w:rPr>
        <w:t>12.What is your dream goal (what do you want to be when you grow up)?</w:t>
      </w:r>
    </w:p>
    <w:p w14:paraId="564CE2B1" w14:textId="77777777" w:rsidR="00A04F29" w:rsidRDefault="00A04F29" w:rsidP="008C2A56">
      <w:pPr>
        <w:rPr>
          <w:rFonts w:ascii="Calibri" w:eastAsia="Times New Roman" w:hAnsi="Calibri" w:cs="Calibri"/>
          <w:color w:val="000000"/>
        </w:rPr>
      </w:pPr>
    </w:p>
    <w:p w14:paraId="47B5D117" w14:textId="4630B9AF" w:rsidR="00A04F29" w:rsidRDefault="00A04F29" w:rsidP="008C2A56">
      <w:pPr>
        <w:rPr>
          <w:rFonts w:ascii="Calibri" w:eastAsia="Times New Roman" w:hAnsi="Calibri" w:cs="Calibri"/>
          <w:color w:val="000000"/>
        </w:rPr>
      </w:pPr>
      <w:r>
        <w:rPr>
          <w:rFonts w:ascii="Calibri" w:eastAsia="Times New Roman" w:hAnsi="Calibri" w:cs="Calibri"/>
          <w:color w:val="000000"/>
        </w:rPr>
        <w:t>13. How will the program(s) that you are applying to (for which I’m writing a letter) help you to achieve this career goal?</w:t>
      </w:r>
    </w:p>
    <w:p w14:paraId="03F187E1" w14:textId="469B0869" w:rsidR="008C2A56" w:rsidRDefault="00A04F29" w:rsidP="008C2A56">
      <w:pPr>
        <w:rPr>
          <w:rFonts w:ascii="Calibri" w:eastAsia="Times New Roman" w:hAnsi="Calibri" w:cs="Calibri"/>
          <w:color w:val="000000"/>
        </w:rPr>
      </w:pPr>
      <w:r>
        <w:rPr>
          <w:rFonts w:ascii="Calibri" w:eastAsia="Times New Roman" w:hAnsi="Calibri" w:cs="Calibri"/>
          <w:color w:val="000000"/>
        </w:rPr>
        <w:lastRenderedPageBreak/>
        <w:t xml:space="preserve">14. </w:t>
      </w:r>
      <w:r w:rsidR="008C2A56">
        <w:rPr>
          <w:rFonts w:ascii="Calibri" w:eastAsia="Times New Roman" w:hAnsi="Calibri" w:cs="Calibri"/>
          <w:color w:val="000000"/>
        </w:rPr>
        <w:t xml:space="preserve">What are the top 3 things that you believe this program/position is looking for? If you are applying to more than one program/position for which I am writing a letter, please list all (and make clear with program/position is looking for which 3 qualities). If program does not list these explicitly, please consider some of the qualities listed below and make your best guess as to which 3 qualities this program/position would really </w:t>
      </w:r>
      <w:proofErr w:type="gramStart"/>
      <w:r w:rsidR="008C2A56">
        <w:rPr>
          <w:rFonts w:ascii="Calibri" w:eastAsia="Times New Roman" w:hAnsi="Calibri" w:cs="Calibri"/>
          <w:color w:val="000000"/>
        </w:rPr>
        <w:t>value.*</w:t>
      </w:r>
      <w:proofErr w:type="gramEnd"/>
    </w:p>
    <w:p w14:paraId="1EAD05BF" w14:textId="6EC22163" w:rsidR="00BA13B9" w:rsidRDefault="00BA13B9" w:rsidP="008C2A56">
      <w:pPr>
        <w:rPr>
          <w:rFonts w:ascii="Calibri" w:eastAsia="Times New Roman" w:hAnsi="Calibri" w:cs="Calibri"/>
          <w:color w:val="000000"/>
        </w:rPr>
      </w:pPr>
    </w:p>
    <w:p w14:paraId="032196A3" w14:textId="77777777" w:rsidR="008C2A56" w:rsidRDefault="008C2A56" w:rsidP="008C2A56">
      <w:pPr>
        <w:rPr>
          <w:rFonts w:ascii="Calibri" w:eastAsia="Times New Roman" w:hAnsi="Calibri" w:cs="Calibri"/>
          <w:color w:val="000000"/>
        </w:rPr>
      </w:pPr>
    </w:p>
    <w:p w14:paraId="0C50C94A" w14:textId="0FBE5970" w:rsidR="008C2A56" w:rsidRDefault="008C2A56" w:rsidP="008C2A56">
      <w:pPr>
        <w:rPr>
          <w:rFonts w:ascii="Calibri" w:eastAsia="Times New Roman" w:hAnsi="Calibri" w:cs="Calibri"/>
          <w:color w:val="000000"/>
        </w:rPr>
      </w:pPr>
      <w:r>
        <w:rPr>
          <w:rFonts w:ascii="Calibri" w:eastAsia="Times New Roman" w:hAnsi="Calibri" w:cs="Calibri"/>
          <w:color w:val="000000"/>
        </w:rPr>
        <w:t>1</w:t>
      </w:r>
      <w:r w:rsidR="00A04F29">
        <w:rPr>
          <w:rFonts w:ascii="Calibri" w:eastAsia="Times New Roman" w:hAnsi="Calibri" w:cs="Calibri"/>
          <w:color w:val="000000"/>
        </w:rPr>
        <w:t>5</w:t>
      </w:r>
      <w:r>
        <w:rPr>
          <w:rFonts w:ascii="Calibri" w:eastAsia="Times New Roman" w:hAnsi="Calibri" w:cs="Calibri"/>
          <w:color w:val="000000"/>
        </w:rPr>
        <w:t xml:space="preserve">. Do you believe you possess some or </w:t>
      </w:r>
      <w:proofErr w:type="gramStart"/>
      <w:r>
        <w:rPr>
          <w:rFonts w:ascii="Calibri" w:eastAsia="Times New Roman" w:hAnsi="Calibri" w:cs="Calibri"/>
          <w:color w:val="000000"/>
        </w:rPr>
        <w:t>all of</w:t>
      </w:r>
      <w:proofErr w:type="gramEnd"/>
      <w:r>
        <w:rPr>
          <w:rFonts w:ascii="Calibri" w:eastAsia="Times New Roman" w:hAnsi="Calibri" w:cs="Calibri"/>
          <w:color w:val="000000"/>
        </w:rPr>
        <w:t xml:space="preserve"> the above three qualities? Please write one, short</w:t>
      </w:r>
      <w:r w:rsidRPr="008C2A56">
        <w:rPr>
          <w:rFonts w:ascii="Calibri" w:eastAsia="Times New Roman" w:hAnsi="Calibri" w:cs="Calibri"/>
          <w:color w:val="000000"/>
        </w:rPr>
        <w:t xml:space="preserve"> paragraph </w:t>
      </w:r>
      <w:r>
        <w:rPr>
          <w:rFonts w:ascii="Calibri" w:eastAsia="Times New Roman" w:hAnsi="Calibri" w:cs="Calibri"/>
          <w:color w:val="000000"/>
        </w:rPr>
        <w:t xml:space="preserve">describing an experience that I have witnessed (or a situation in which you and I collaborated), which can attest to one, two, or three of these above (Q12) qualities. </w:t>
      </w:r>
      <w:r w:rsidRPr="008C2A56">
        <w:rPr>
          <w:rFonts w:ascii="Calibri" w:eastAsia="Times New Roman" w:hAnsi="Calibri" w:cs="Calibri"/>
          <w:i/>
          <w:iCs/>
          <w:color w:val="7F7F7F"/>
        </w:rPr>
        <w:t xml:space="preserve">(Examples: </w:t>
      </w:r>
      <w:r>
        <w:rPr>
          <w:rFonts w:ascii="Calibri" w:eastAsia="Times New Roman" w:hAnsi="Calibri" w:cs="Calibri"/>
          <w:i/>
          <w:iCs/>
          <w:color w:val="7F7F7F"/>
        </w:rPr>
        <w:t>You</w:t>
      </w:r>
      <w:r w:rsidRPr="008C2A56">
        <w:rPr>
          <w:rFonts w:ascii="Calibri" w:eastAsia="Times New Roman" w:hAnsi="Calibri" w:cs="Calibri"/>
          <w:i/>
          <w:iCs/>
          <w:color w:val="7F7F7F"/>
        </w:rPr>
        <w:t xml:space="preserve"> worked on a mission trip abroad</w:t>
      </w:r>
      <w:r>
        <w:rPr>
          <w:rFonts w:ascii="Calibri" w:eastAsia="Times New Roman" w:hAnsi="Calibri" w:cs="Calibri"/>
          <w:i/>
          <w:iCs/>
          <w:color w:val="7F7F7F"/>
        </w:rPr>
        <w:t>, and that I was a part of as well,</w:t>
      </w:r>
      <w:r w:rsidRPr="008C2A56">
        <w:rPr>
          <w:rFonts w:ascii="Calibri" w:eastAsia="Times New Roman" w:hAnsi="Calibri" w:cs="Calibri"/>
          <w:i/>
          <w:iCs/>
          <w:color w:val="7F7F7F"/>
        </w:rPr>
        <w:t xml:space="preserve"> where you demonstrated your fundamental caring for others </w:t>
      </w:r>
      <w:r>
        <w:rPr>
          <w:rFonts w:ascii="Calibri" w:eastAsia="Times New Roman" w:hAnsi="Calibri" w:cs="Calibri"/>
          <w:i/>
          <w:iCs/>
          <w:color w:val="7F7F7F"/>
        </w:rPr>
        <w:t xml:space="preserve">and </w:t>
      </w:r>
      <w:r w:rsidRPr="008C2A56">
        <w:rPr>
          <w:rFonts w:ascii="Calibri" w:eastAsia="Times New Roman" w:hAnsi="Calibri" w:cs="Calibri"/>
          <w:i/>
          <w:iCs/>
          <w:color w:val="7F7F7F"/>
        </w:rPr>
        <w:t>we talked</w:t>
      </w:r>
      <w:r>
        <w:rPr>
          <w:rFonts w:ascii="Calibri" w:eastAsia="Times New Roman" w:hAnsi="Calibri" w:cs="Calibri"/>
          <w:i/>
          <w:iCs/>
          <w:color w:val="7F7F7F"/>
        </w:rPr>
        <w:t xml:space="preserve"> about this</w:t>
      </w:r>
      <w:r w:rsidRPr="008C2A56">
        <w:rPr>
          <w:rFonts w:ascii="Calibri" w:eastAsia="Times New Roman" w:hAnsi="Calibri" w:cs="Calibri"/>
          <w:i/>
          <w:iCs/>
          <w:color w:val="7F7F7F"/>
        </w:rPr>
        <w:t xml:space="preserve"> at  length). </w:t>
      </w:r>
      <w:r w:rsidRPr="008C2A56">
        <w:rPr>
          <w:rFonts w:ascii="Calibri" w:eastAsia="Times New Roman" w:hAnsi="Calibri" w:cs="Calibri"/>
          <w:color w:val="000000"/>
        </w:rPr>
        <w:t>If you can’t think of interactions </w:t>
      </w:r>
      <w:r>
        <w:rPr>
          <w:rFonts w:ascii="Calibri" w:eastAsia="Times New Roman" w:hAnsi="Calibri" w:cs="Calibri"/>
          <w:color w:val="000000"/>
        </w:rPr>
        <w:t xml:space="preserve">with me </w:t>
      </w:r>
      <w:r w:rsidRPr="008C2A56">
        <w:rPr>
          <w:rFonts w:ascii="Calibri" w:eastAsia="Times New Roman" w:hAnsi="Calibri" w:cs="Calibri"/>
          <w:color w:val="000000"/>
        </w:rPr>
        <w:t>where</w:t>
      </w:r>
      <w:r>
        <w:rPr>
          <w:rFonts w:ascii="Calibri" w:eastAsia="Times New Roman" w:hAnsi="Calibri" w:cs="Calibri"/>
          <w:color w:val="000000"/>
        </w:rPr>
        <w:t xml:space="preserve">in </w:t>
      </w:r>
      <w:r w:rsidRPr="008C2A56">
        <w:rPr>
          <w:rFonts w:ascii="Calibri" w:eastAsia="Times New Roman" w:hAnsi="Calibri" w:cs="Calibri"/>
          <w:color w:val="000000"/>
        </w:rPr>
        <w:t xml:space="preserve">you demonstrated </w:t>
      </w:r>
      <w:r>
        <w:rPr>
          <w:rFonts w:ascii="Calibri" w:eastAsia="Times New Roman" w:hAnsi="Calibri" w:cs="Calibri"/>
          <w:color w:val="000000"/>
        </w:rPr>
        <w:t>the qualities that the position/program you’re applying to were demonstrated</w:t>
      </w:r>
      <w:r w:rsidRPr="008C2A56">
        <w:rPr>
          <w:rFonts w:ascii="Calibri" w:eastAsia="Times New Roman" w:hAnsi="Calibri" w:cs="Calibri"/>
          <w:color w:val="000000"/>
        </w:rPr>
        <w:t xml:space="preserve">, </w:t>
      </w:r>
      <w:r>
        <w:rPr>
          <w:rFonts w:ascii="Calibri" w:eastAsia="Times New Roman" w:hAnsi="Calibri" w:cs="Calibri"/>
          <w:color w:val="000000"/>
        </w:rPr>
        <w:t>it's possible that I may not either, and therefore, I may not be the best person to write your letter :-/</w:t>
      </w:r>
    </w:p>
    <w:p w14:paraId="5F912EA9" w14:textId="77777777" w:rsidR="008C2A56" w:rsidRDefault="008C2A56" w:rsidP="008C2A56">
      <w:pPr>
        <w:rPr>
          <w:rFonts w:ascii="Calibri" w:eastAsia="Times New Roman" w:hAnsi="Calibri" w:cs="Calibri"/>
          <w:color w:val="000000"/>
        </w:rPr>
      </w:pPr>
    </w:p>
    <w:p w14:paraId="464D99E0" w14:textId="1715453C" w:rsidR="008C2A56" w:rsidRPr="00A04F29" w:rsidRDefault="008C2A56" w:rsidP="008C2A56">
      <w:pPr>
        <w:rPr>
          <w:rFonts w:ascii="Calibri" w:eastAsia="Times New Roman" w:hAnsi="Calibri" w:cs="Calibri"/>
          <w:b/>
          <w:bCs/>
          <w:color w:val="000000"/>
        </w:rPr>
      </w:pPr>
      <w:r>
        <w:rPr>
          <w:rFonts w:ascii="Calibri" w:eastAsia="Times New Roman" w:hAnsi="Calibri" w:cs="Calibri"/>
          <w:color w:val="000000"/>
        </w:rPr>
        <w:t>1</w:t>
      </w:r>
      <w:r w:rsidR="00A04F29">
        <w:rPr>
          <w:rFonts w:ascii="Calibri" w:eastAsia="Times New Roman" w:hAnsi="Calibri" w:cs="Calibri"/>
          <w:color w:val="000000"/>
        </w:rPr>
        <w:t>6.</w:t>
      </w:r>
      <w:r>
        <w:rPr>
          <w:rFonts w:ascii="Calibri" w:eastAsia="Times New Roman" w:hAnsi="Calibri" w:cs="Calibri"/>
          <w:color w:val="000000"/>
        </w:rPr>
        <w:t xml:space="preserve"> You likely have more than one person writing you a letter of recommendation for the same program/position. It’s good for your recommenders to be able to highlight different, great things about you, especially if you know your letter writers in different capacities (e.g., one was your instructor, another was your work supervisor, etc. </w:t>
      </w:r>
      <w:r w:rsidRPr="008C2A56">
        <w:rPr>
          <w:rFonts w:ascii="Calibri" w:eastAsia="Times New Roman" w:hAnsi="Calibri" w:cs="Calibri"/>
          <w:color w:val="000000"/>
        </w:rPr>
        <w:sym w:font="Wingdings" w:char="F0DF"/>
      </w:r>
      <w:r>
        <w:rPr>
          <w:rFonts w:ascii="Calibri" w:eastAsia="Times New Roman" w:hAnsi="Calibri" w:cs="Calibri"/>
          <w:color w:val="000000"/>
        </w:rPr>
        <w:t xml:space="preserve">we will likely know you in different ways). </w:t>
      </w:r>
      <w:r w:rsidRPr="00A04F29">
        <w:rPr>
          <w:rFonts w:ascii="Calibri" w:eastAsia="Times New Roman" w:hAnsi="Calibri" w:cs="Calibri"/>
          <w:b/>
          <w:bCs/>
          <w:color w:val="000000"/>
        </w:rPr>
        <w:t xml:space="preserve">Please list one or two things that </w:t>
      </w:r>
      <w:r w:rsidRPr="00A04F29">
        <w:rPr>
          <w:rFonts w:ascii="Calibri" w:eastAsia="Times New Roman" w:hAnsi="Calibri" w:cs="Calibri"/>
          <w:b/>
          <w:bCs/>
          <w:i/>
          <w:iCs/>
          <w:color w:val="000000"/>
        </w:rPr>
        <w:t>only I</w:t>
      </w:r>
      <w:r w:rsidRPr="00A04F29">
        <w:rPr>
          <w:rFonts w:ascii="Calibri" w:eastAsia="Times New Roman" w:hAnsi="Calibri" w:cs="Calibri"/>
          <w:b/>
          <w:bCs/>
          <w:color w:val="000000"/>
        </w:rPr>
        <w:t xml:space="preserve"> can write about, in your letter. </w:t>
      </w:r>
    </w:p>
    <w:p w14:paraId="6AC641DD" w14:textId="52D99D11" w:rsidR="00BA13B9" w:rsidRDefault="00BA13B9" w:rsidP="008C2A56">
      <w:pPr>
        <w:rPr>
          <w:rFonts w:ascii="Calibri" w:eastAsia="Times New Roman" w:hAnsi="Calibri" w:cs="Calibri"/>
          <w:color w:val="000000"/>
        </w:rPr>
      </w:pPr>
    </w:p>
    <w:p w14:paraId="42418E44" w14:textId="2B604E03" w:rsidR="008C2A56" w:rsidRPr="00A04F29" w:rsidRDefault="008C2A56" w:rsidP="008C2A56">
      <w:pPr>
        <w:spacing w:before="328"/>
        <w:rPr>
          <w:rFonts w:ascii="Calibri" w:eastAsia="Times New Roman" w:hAnsi="Calibri" w:cs="Calibri"/>
          <w:b/>
          <w:bCs/>
          <w:sz w:val="21"/>
          <w:szCs w:val="21"/>
          <w:u w:val="single"/>
        </w:rPr>
      </w:pPr>
      <w:r w:rsidRPr="00A04F29">
        <w:rPr>
          <w:rFonts w:ascii="Calibri" w:eastAsia="Times New Roman" w:hAnsi="Calibri" w:cs="Calibri"/>
          <w:b/>
          <w:bCs/>
          <w:color w:val="000000"/>
          <w:sz w:val="21"/>
          <w:szCs w:val="21"/>
          <w:u w:val="single"/>
        </w:rPr>
        <w:t>*POTENTIAL QUALITIES THAT A PROGRAM/POSITION IS LOOKING FOR</w:t>
      </w:r>
    </w:p>
    <w:p w14:paraId="67FBA662" w14:textId="77777777" w:rsidR="008C2A56" w:rsidRPr="00A04F29" w:rsidRDefault="008C2A56" w:rsidP="008C2A56">
      <w:pPr>
        <w:spacing w:before="6"/>
        <w:ind w:left="270" w:right="10"/>
        <w:rPr>
          <w:rFonts w:ascii="Calibri" w:eastAsia="Times New Roman" w:hAnsi="Calibri" w:cs="Calibri"/>
          <w:sz w:val="21"/>
          <w:szCs w:val="21"/>
        </w:rPr>
      </w:pPr>
      <w:r w:rsidRPr="00A04F29">
        <w:rPr>
          <w:rFonts w:ascii="Calibri" w:eastAsia="Times New Roman" w:hAnsi="Calibri" w:cs="Calibri"/>
          <w:color w:val="000000"/>
          <w:sz w:val="21"/>
          <w:szCs w:val="21"/>
          <w:u w:val="single"/>
        </w:rPr>
        <w:t>Service Orientation</w:t>
      </w:r>
      <w:r w:rsidRPr="00A04F29">
        <w:rPr>
          <w:rFonts w:ascii="Calibri" w:eastAsia="Times New Roman" w:hAnsi="Calibri" w:cs="Calibri"/>
          <w:color w:val="000000"/>
          <w:sz w:val="21"/>
          <w:szCs w:val="21"/>
        </w:rPr>
        <w:t>: Demonstrates a desire to help others and sensitivity to others’ needs  and feelings; demonstrates a desire to alleviate others’ distress; recognizes and acts on  his/her responsibilities to society; locally, nationally, and globally. </w:t>
      </w:r>
    </w:p>
    <w:p w14:paraId="3C2AFC15" w14:textId="77777777" w:rsidR="008C2A56" w:rsidRPr="00A04F29" w:rsidRDefault="008C2A56" w:rsidP="008C2A56">
      <w:pPr>
        <w:spacing w:before="282"/>
        <w:ind w:left="270" w:right="236"/>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Social Skills: </w:t>
      </w:r>
      <w:r w:rsidRPr="00A04F29">
        <w:rPr>
          <w:rFonts w:ascii="Calibri" w:eastAsia="Times New Roman" w:hAnsi="Calibri" w:cs="Calibri"/>
          <w:color w:val="000000"/>
          <w:sz w:val="21"/>
          <w:szCs w:val="21"/>
        </w:rPr>
        <w:t>Demonstrates an awareness of others’ needs, goals, feelings, and the ways  that social and behavioral cues affect peoples’ interactions and behaviors; adjusts  behaviors appropriately in response to these cues; treats others with respect. </w:t>
      </w:r>
    </w:p>
    <w:p w14:paraId="58157C7B" w14:textId="77777777" w:rsidR="008C2A56" w:rsidRPr="00A04F29" w:rsidRDefault="008C2A56" w:rsidP="008C2A56">
      <w:pPr>
        <w:spacing w:before="334"/>
        <w:ind w:left="270" w:right="39"/>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Cultural Competence: </w:t>
      </w:r>
      <w:r w:rsidRPr="00A04F29">
        <w:rPr>
          <w:rFonts w:ascii="Calibri" w:eastAsia="Times New Roman" w:hAnsi="Calibri" w:cs="Calibri"/>
          <w:color w:val="000000"/>
          <w:sz w:val="21"/>
          <w:szCs w:val="21"/>
        </w:rPr>
        <w:t>Demonstrates knowledge of socio-cultural factors that affect  interactions and behaviors; shows an appreciation and respect for multiple dimensions of  diversity; recognizes and acts on the obligation to inform one’s own judgment; engages </w:t>
      </w:r>
    </w:p>
    <w:p w14:paraId="4B556621" w14:textId="77777777" w:rsidR="008C2A56" w:rsidRPr="00A04F29" w:rsidRDefault="008C2A56" w:rsidP="008C2A56">
      <w:pPr>
        <w:ind w:left="270" w:right="578"/>
        <w:rPr>
          <w:rFonts w:ascii="Calibri" w:eastAsia="Times New Roman" w:hAnsi="Calibri" w:cs="Calibri"/>
          <w:sz w:val="21"/>
          <w:szCs w:val="21"/>
        </w:rPr>
      </w:pPr>
      <w:r w:rsidRPr="00A04F29">
        <w:rPr>
          <w:rFonts w:ascii="Calibri" w:eastAsia="Times New Roman" w:hAnsi="Calibri" w:cs="Calibri"/>
          <w:color w:val="000000"/>
          <w:sz w:val="21"/>
          <w:szCs w:val="21"/>
        </w:rPr>
        <w:t>diverse and competing perspectives as a resource for learning, citizenship, and work;  recognizes and appropriately addresses bias in themselves and others; interacts  effectively with people from diverse backgrounds. </w:t>
      </w:r>
    </w:p>
    <w:p w14:paraId="263BEBF6" w14:textId="77777777" w:rsidR="008C2A56" w:rsidRPr="00A04F29" w:rsidRDefault="008C2A56" w:rsidP="008C2A56">
      <w:pPr>
        <w:spacing w:before="334"/>
        <w:ind w:left="270" w:right="116"/>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Teamwork: </w:t>
      </w:r>
      <w:r w:rsidRPr="00A04F29">
        <w:rPr>
          <w:rFonts w:ascii="Calibri" w:eastAsia="Times New Roman" w:hAnsi="Calibri" w:cs="Calibri"/>
          <w:color w:val="000000"/>
          <w:sz w:val="21"/>
          <w:szCs w:val="21"/>
        </w:rPr>
        <w:t>Works collaboratively with others to achieve shared goals; shares  information and knowledge with others and provides feedback; puts team goals ahead of  individual goals. </w:t>
      </w:r>
    </w:p>
    <w:p w14:paraId="63D80C64" w14:textId="77777777" w:rsidR="008C2A56" w:rsidRPr="00A04F29" w:rsidRDefault="008C2A56" w:rsidP="008C2A56">
      <w:pPr>
        <w:spacing w:before="330"/>
        <w:ind w:left="270" w:right="480"/>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Oral Communication: </w:t>
      </w:r>
      <w:r w:rsidRPr="00A04F29">
        <w:rPr>
          <w:rFonts w:ascii="Calibri" w:eastAsia="Times New Roman" w:hAnsi="Calibri" w:cs="Calibri"/>
          <w:color w:val="000000"/>
          <w:sz w:val="21"/>
          <w:szCs w:val="21"/>
        </w:rPr>
        <w:t>Effectively conveys information to others using spoken words  and sentences; listens effectively; recognizes potential communication barriers and  adjusts approach or clarifies information as needed. </w:t>
      </w:r>
    </w:p>
    <w:p w14:paraId="081038D2" w14:textId="77777777" w:rsidR="008C2A56" w:rsidRPr="00A04F29" w:rsidRDefault="008C2A56" w:rsidP="008C2A56">
      <w:pPr>
        <w:spacing w:before="6"/>
        <w:ind w:left="270" w:right="56"/>
        <w:rPr>
          <w:rFonts w:ascii="Calibri" w:eastAsia="Times New Roman" w:hAnsi="Calibri" w:cs="Calibri"/>
          <w:color w:val="000000"/>
          <w:sz w:val="21"/>
          <w:szCs w:val="21"/>
        </w:rPr>
      </w:pPr>
    </w:p>
    <w:p w14:paraId="6F65EDCF" w14:textId="14C29664" w:rsidR="008C2A56" w:rsidRPr="00A04F29" w:rsidRDefault="008C2A56" w:rsidP="008C2A56">
      <w:pPr>
        <w:spacing w:before="6"/>
        <w:ind w:left="270" w:right="56"/>
        <w:rPr>
          <w:rFonts w:ascii="Calibri" w:eastAsia="Times New Roman" w:hAnsi="Calibri" w:cs="Calibri"/>
          <w:sz w:val="21"/>
          <w:szCs w:val="21"/>
        </w:rPr>
      </w:pPr>
      <w:r w:rsidRPr="00A04F29">
        <w:rPr>
          <w:rFonts w:ascii="Calibri" w:eastAsia="Times New Roman" w:hAnsi="Calibri" w:cs="Calibri"/>
          <w:color w:val="000000"/>
          <w:sz w:val="21"/>
          <w:szCs w:val="21"/>
          <w:u w:val="single"/>
        </w:rPr>
        <w:lastRenderedPageBreak/>
        <w:t>Ethical Responsibility to Self and Others</w:t>
      </w:r>
      <w:r w:rsidRPr="00A04F29">
        <w:rPr>
          <w:rFonts w:ascii="Calibri" w:eastAsia="Times New Roman" w:hAnsi="Calibri" w:cs="Calibri"/>
          <w:color w:val="000000"/>
          <w:sz w:val="21"/>
          <w:szCs w:val="21"/>
        </w:rPr>
        <w:t>: Behaves in an honest and ethical manner;  cultivates personal and academic integrity; adheres to ethical principles and follows rules  and procedures; resists peer pressure to engage in unethical behavior and encourages  others to behave in honest and ethical ways; develops and demonstrates ethical and  moral reasoning. </w:t>
      </w:r>
    </w:p>
    <w:p w14:paraId="34610839" w14:textId="77777777" w:rsidR="008C2A56" w:rsidRPr="00A04F29" w:rsidRDefault="008C2A56" w:rsidP="008C2A56">
      <w:pPr>
        <w:spacing w:before="287"/>
        <w:ind w:left="270" w:right="1281"/>
        <w:rPr>
          <w:rFonts w:ascii="Calibri" w:eastAsia="Times New Roman" w:hAnsi="Calibri" w:cs="Calibri"/>
          <w:sz w:val="21"/>
          <w:szCs w:val="21"/>
        </w:rPr>
      </w:pPr>
      <w:r w:rsidRPr="00A04F29">
        <w:rPr>
          <w:rFonts w:ascii="Calibri" w:eastAsia="Times New Roman" w:hAnsi="Calibri" w:cs="Calibri"/>
          <w:color w:val="000000"/>
          <w:sz w:val="21"/>
          <w:szCs w:val="21"/>
          <w:u w:val="single"/>
        </w:rPr>
        <w:t>Reliability and Dependability</w:t>
      </w:r>
      <w:r w:rsidRPr="00A04F29">
        <w:rPr>
          <w:rFonts w:ascii="Calibri" w:eastAsia="Times New Roman" w:hAnsi="Calibri" w:cs="Calibri"/>
          <w:color w:val="000000"/>
          <w:sz w:val="21"/>
          <w:szCs w:val="21"/>
        </w:rPr>
        <w:t>: Consistently fulfills obligations in a timely and  satisfactory manner; takes responsibility for personal actions and performance. </w:t>
      </w:r>
    </w:p>
    <w:p w14:paraId="09854D73" w14:textId="77777777" w:rsidR="008C2A56" w:rsidRPr="00A04F29" w:rsidRDefault="008C2A56" w:rsidP="008C2A56">
      <w:pPr>
        <w:spacing w:before="338"/>
        <w:ind w:left="270" w:right="686"/>
        <w:rPr>
          <w:rFonts w:ascii="Calibri" w:eastAsia="Times New Roman" w:hAnsi="Calibri" w:cs="Calibri"/>
          <w:sz w:val="21"/>
          <w:szCs w:val="21"/>
        </w:rPr>
      </w:pPr>
      <w:r w:rsidRPr="00A04F29">
        <w:rPr>
          <w:rFonts w:ascii="Calibri" w:eastAsia="Times New Roman" w:hAnsi="Calibri" w:cs="Calibri"/>
          <w:color w:val="000000"/>
          <w:sz w:val="21"/>
          <w:szCs w:val="21"/>
          <w:u w:val="single"/>
        </w:rPr>
        <w:t>Resilience and Adaptability</w:t>
      </w:r>
      <w:r w:rsidRPr="00A04F29">
        <w:rPr>
          <w:rFonts w:ascii="Calibri" w:eastAsia="Times New Roman" w:hAnsi="Calibri" w:cs="Calibri"/>
          <w:color w:val="000000"/>
          <w:sz w:val="21"/>
          <w:szCs w:val="21"/>
        </w:rPr>
        <w:t>: Demonstrates tolerance of stressful or changing  environments or situations and adapts effectively to them; is persistent, even under  difficult situations; recovers from setbacks. </w:t>
      </w:r>
    </w:p>
    <w:p w14:paraId="59F8E6FA" w14:textId="77777777" w:rsidR="008C2A56" w:rsidRPr="00A04F29" w:rsidRDefault="008C2A56" w:rsidP="008C2A56">
      <w:pPr>
        <w:spacing w:before="334"/>
        <w:ind w:left="270" w:right="46"/>
        <w:rPr>
          <w:rFonts w:ascii="Calibri" w:eastAsia="Times New Roman" w:hAnsi="Calibri" w:cs="Calibri"/>
          <w:sz w:val="21"/>
          <w:szCs w:val="21"/>
        </w:rPr>
      </w:pPr>
      <w:r w:rsidRPr="00A04F29">
        <w:rPr>
          <w:rFonts w:ascii="Calibri" w:eastAsia="Times New Roman" w:hAnsi="Calibri" w:cs="Calibri"/>
          <w:color w:val="000000"/>
          <w:sz w:val="21"/>
          <w:szCs w:val="21"/>
          <w:u w:val="single"/>
        </w:rPr>
        <w:t>Capacity for Improvement</w:t>
      </w:r>
      <w:r w:rsidRPr="00A04F29">
        <w:rPr>
          <w:rFonts w:ascii="Calibri" w:eastAsia="Times New Roman" w:hAnsi="Calibri" w:cs="Calibri"/>
          <w:color w:val="000000"/>
          <w:sz w:val="21"/>
          <w:szCs w:val="21"/>
        </w:rPr>
        <w:t>: Sets goals for continuous improvement and for learning new  concepts and skills; engages in reflective practice for improvement; solicits and responds  appropriately to feedback. </w:t>
      </w:r>
    </w:p>
    <w:p w14:paraId="512BC957" w14:textId="77777777" w:rsidR="008C2A56" w:rsidRPr="00A04F29" w:rsidRDefault="008C2A56" w:rsidP="008C2A56">
      <w:pPr>
        <w:spacing w:before="6"/>
        <w:ind w:left="270" w:right="187"/>
        <w:rPr>
          <w:rFonts w:ascii="Calibri" w:eastAsia="Times New Roman" w:hAnsi="Calibri" w:cs="Calibri"/>
          <w:color w:val="000000"/>
          <w:sz w:val="21"/>
          <w:szCs w:val="21"/>
        </w:rPr>
      </w:pPr>
    </w:p>
    <w:p w14:paraId="788CDCC4" w14:textId="4A704C4C" w:rsidR="008C2A56" w:rsidRPr="00A04F29" w:rsidRDefault="008C2A56" w:rsidP="008C2A56">
      <w:pPr>
        <w:spacing w:before="6"/>
        <w:ind w:left="270" w:right="187"/>
        <w:rPr>
          <w:rFonts w:ascii="Calibri" w:eastAsia="Times New Roman" w:hAnsi="Calibri" w:cs="Calibri"/>
          <w:sz w:val="21"/>
          <w:szCs w:val="21"/>
        </w:rPr>
      </w:pPr>
      <w:r w:rsidRPr="00A04F29">
        <w:rPr>
          <w:rFonts w:ascii="Calibri" w:eastAsia="Times New Roman" w:hAnsi="Calibri" w:cs="Calibri"/>
          <w:color w:val="000000"/>
          <w:sz w:val="21"/>
          <w:szCs w:val="21"/>
          <w:u w:val="single"/>
        </w:rPr>
        <w:t>Critical Thinking</w:t>
      </w:r>
      <w:r w:rsidRPr="00A04F29">
        <w:rPr>
          <w:rFonts w:ascii="Calibri" w:eastAsia="Times New Roman" w:hAnsi="Calibri" w:cs="Calibri"/>
          <w:color w:val="000000"/>
          <w:sz w:val="21"/>
          <w:szCs w:val="21"/>
        </w:rPr>
        <w:t>: Uses logic and reasoning to identify the strengths and weaknesses of  alternative solutions, conclusions, or approaches to problems. </w:t>
      </w:r>
    </w:p>
    <w:p w14:paraId="4EFE396C" w14:textId="77777777" w:rsidR="008C2A56" w:rsidRPr="00A04F29" w:rsidRDefault="008C2A56" w:rsidP="008C2A56">
      <w:pPr>
        <w:spacing w:before="334"/>
        <w:ind w:left="270" w:right="139"/>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Quantitative Reasoning: </w:t>
      </w:r>
      <w:r w:rsidRPr="00A04F29">
        <w:rPr>
          <w:rFonts w:ascii="Calibri" w:eastAsia="Times New Roman" w:hAnsi="Calibri" w:cs="Calibri"/>
          <w:color w:val="000000"/>
          <w:sz w:val="21"/>
          <w:szCs w:val="21"/>
        </w:rPr>
        <w:t>Applies quantitative reasoning and appropriate mathematics to  describe or explain phenomena in the natural world. </w:t>
      </w:r>
    </w:p>
    <w:p w14:paraId="09EDC592" w14:textId="77777777" w:rsidR="008C2A56" w:rsidRPr="00A04F29" w:rsidRDefault="008C2A56" w:rsidP="008C2A56">
      <w:pPr>
        <w:spacing w:before="330"/>
        <w:ind w:left="270" w:right="462"/>
        <w:rPr>
          <w:rFonts w:ascii="Calibri" w:eastAsia="Times New Roman" w:hAnsi="Calibri" w:cs="Calibri"/>
          <w:sz w:val="21"/>
          <w:szCs w:val="21"/>
        </w:rPr>
      </w:pPr>
      <w:r w:rsidRPr="00A04F29">
        <w:rPr>
          <w:rFonts w:ascii="Calibri" w:eastAsia="Times New Roman" w:hAnsi="Calibri" w:cs="Calibri"/>
          <w:color w:val="000000"/>
          <w:sz w:val="21"/>
          <w:szCs w:val="21"/>
          <w:u w:val="single"/>
        </w:rPr>
        <w:t xml:space="preserve">Scientific Inquiry: </w:t>
      </w:r>
      <w:r w:rsidRPr="00A04F29">
        <w:rPr>
          <w:rFonts w:ascii="Calibri" w:eastAsia="Times New Roman" w:hAnsi="Calibri" w:cs="Calibri"/>
          <w:color w:val="000000"/>
          <w:sz w:val="21"/>
          <w:szCs w:val="21"/>
        </w:rPr>
        <w:t>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validated. </w:t>
      </w:r>
    </w:p>
    <w:p w14:paraId="01C123A5" w14:textId="3EFF7E7C" w:rsidR="008C2A56" w:rsidRPr="00A04F29" w:rsidRDefault="008C2A56" w:rsidP="008C2A56">
      <w:pPr>
        <w:spacing w:before="334"/>
        <w:ind w:left="270" w:right="6"/>
        <w:rPr>
          <w:rFonts w:ascii="Calibri" w:eastAsia="Times New Roman" w:hAnsi="Calibri" w:cs="Calibri"/>
          <w:color w:val="000000"/>
          <w:sz w:val="21"/>
          <w:szCs w:val="21"/>
        </w:rPr>
      </w:pPr>
      <w:r w:rsidRPr="00A04F29">
        <w:rPr>
          <w:rFonts w:ascii="Calibri" w:eastAsia="Times New Roman" w:hAnsi="Calibri" w:cs="Calibri"/>
          <w:color w:val="000000"/>
          <w:sz w:val="21"/>
          <w:szCs w:val="21"/>
          <w:u w:val="single"/>
        </w:rPr>
        <w:t xml:space="preserve">Written Communication: </w:t>
      </w:r>
      <w:r w:rsidRPr="00A04F29">
        <w:rPr>
          <w:rFonts w:ascii="Calibri" w:eastAsia="Times New Roman" w:hAnsi="Calibri" w:cs="Calibri"/>
          <w:color w:val="000000"/>
          <w:sz w:val="21"/>
          <w:szCs w:val="21"/>
        </w:rPr>
        <w:t>Effectively conveys information to others using written words  and sentences.</w:t>
      </w:r>
    </w:p>
    <w:p w14:paraId="7713411E" w14:textId="77777777" w:rsidR="008C2A56" w:rsidRDefault="008C2A56" w:rsidP="008C2A56">
      <w:pPr>
        <w:spacing w:before="328"/>
        <w:ind w:right="26"/>
        <w:rPr>
          <w:rFonts w:ascii="Calibri" w:eastAsia="Times New Roman" w:hAnsi="Calibri" w:cs="Calibri"/>
          <w:color w:val="000000"/>
        </w:rPr>
      </w:pPr>
    </w:p>
    <w:p w14:paraId="3B94F7E3" w14:textId="77777777" w:rsidR="008C2A56" w:rsidRDefault="008C2A56" w:rsidP="008C2A56">
      <w:pPr>
        <w:spacing w:before="328"/>
        <w:ind w:right="26"/>
        <w:rPr>
          <w:rFonts w:ascii="Calibri" w:eastAsia="Times New Roman" w:hAnsi="Calibri" w:cs="Calibri"/>
          <w:color w:val="000000"/>
        </w:rPr>
      </w:pPr>
    </w:p>
    <w:p w14:paraId="77B2618E" w14:textId="77777777" w:rsidR="008C2A56" w:rsidRDefault="008C2A56" w:rsidP="008C2A56">
      <w:pPr>
        <w:spacing w:before="328"/>
        <w:ind w:right="26"/>
        <w:rPr>
          <w:rFonts w:ascii="Calibri" w:eastAsia="Times New Roman" w:hAnsi="Calibri" w:cs="Calibri"/>
          <w:color w:val="000000"/>
        </w:rPr>
      </w:pPr>
    </w:p>
    <w:p w14:paraId="789E87C5" w14:textId="5CF680A7" w:rsidR="008C2A56" w:rsidRPr="008C2A56" w:rsidRDefault="008C2A56" w:rsidP="008C2A56">
      <w:pPr>
        <w:spacing w:before="328"/>
        <w:ind w:right="26"/>
        <w:rPr>
          <w:rFonts w:ascii="Calibri" w:eastAsia="Times New Roman" w:hAnsi="Calibri" w:cs="Calibri"/>
          <w:i/>
          <w:iCs/>
          <w:color w:val="7030A0"/>
        </w:rPr>
      </w:pPr>
      <w:r w:rsidRPr="008C2A56">
        <w:rPr>
          <w:rFonts w:ascii="Calibri" w:eastAsia="Times New Roman" w:hAnsi="Calibri" w:cs="Calibri"/>
          <w:i/>
          <w:iCs/>
          <w:color w:val="7030A0"/>
        </w:rPr>
        <w:t xml:space="preserve">Keep in touch and let me know about your success! I love to hear from students years later too, it’s the big reward of being a teacher. </w:t>
      </w:r>
      <w:r w:rsidRPr="008C2A56">
        <w:rPr>
          <w:rFonts w:ascii="Apple Color Emoji" w:eastAsia="Times New Roman" w:hAnsi="Apple Color Emoji" w:cs="Apple Color Emoji"/>
          <w:i/>
          <w:iCs/>
          <w:color w:val="7030A0"/>
        </w:rPr>
        <w:t>☺</w:t>
      </w:r>
    </w:p>
    <w:p w14:paraId="74CB7DA9" w14:textId="77777777" w:rsidR="008C2A56" w:rsidRPr="008C2A56" w:rsidRDefault="008C2A56" w:rsidP="008C2A56">
      <w:pPr>
        <w:rPr>
          <w:rFonts w:ascii="Calibri" w:eastAsia="Times New Roman" w:hAnsi="Calibri" w:cs="Calibri"/>
        </w:rPr>
      </w:pPr>
    </w:p>
    <w:p w14:paraId="60080B9B" w14:textId="77777777" w:rsidR="00E62247" w:rsidRPr="008C2A56" w:rsidRDefault="00E62247" w:rsidP="008C2A56">
      <w:pPr>
        <w:rPr>
          <w:rFonts w:ascii="Calibri" w:hAnsi="Calibri" w:cs="Calibri"/>
        </w:rPr>
      </w:pPr>
    </w:p>
    <w:sectPr w:rsidR="00E62247" w:rsidRPr="008C2A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C735" w14:textId="77777777" w:rsidR="005C35D0" w:rsidRDefault="005C35D0" w:rsidP="008C2A56">
      <w:r>
        <w:separator/>
      </w:r>
    </w:p>
  </w:endnote>
  <w:endnote w:type="continuationSeparator" w:id="0">
    <w:p w14:paraId="5638698A" w14:textId="77777777" w:rsidR="005C35D0" w:rsidRDefault="005C35D0" w:rsidP="008C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altName w:val="Calibr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7DA" w14:textId="60D6E9D9" w:rsidR="008C2A56" w:rsidRPr="008C2A56" w:rsidRDefault="008C2A56" w:rsidP="008C2A56">
    <w:pPr>
      <w:pStyle w:val="Footer"/>
      <w:jc w:val="right"/>
      <w:rPr>
        <w:sz w:val="12"/>
        <w:szCs w:val="12"/>
      </w:rPr>
    </w:pPr>
    <w:r w:rsidRPr="008C2A56">
      <w:rPr>
        <w:sz w:val="12"/>
        <w:szCs w:val="12"/>
      </w:rPr>
      <w:t>Some of this information provided by Dr. Kelly Hogan</w:t>
    </w:r>
    <w:r>
      <w:rPr>
        <w:sz w:val="12"/>
        <w:szCs w:val="12"/>
      </w:rPr>
      <w:t xml:space="preserve"> at UNC Chapel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0BCA" w14:textId="77777777" w:rsidR="005C35D0" w:rsidRDefault="005C35D0" w:rsidP="008C2A56">
      <w:r>
        <w:separator/>
      </w:r>
    </w:p>
  </w:footnote>
  <w:footnote w:type="continuationSeparator" w:id="0">
    <w:p w14:paraId="1551233B" w14:textId="77777777" w:rsidR="005C35D0" w:rsidRDefault="005C35D0" w:rsidP="008C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6"/>
    <w:rsid w:val="00136532"/>
    <w:rsid w:val="003038B6"/>
    <w:rsid w:val="00414321"/>
    <w:rsid w:val="00497E0A"/>
    <w:rsid w:val="005C35D0"/>
    <w:rsid w:val="008C2A56"/>
    <w:rsid w:val="00A04F29"/>
    <w:rsid w:val="00BA13B9"/>
    <w:rsid w:val="00D0351B"/>
    <w:rsid w:val="00D5780B"/>
    <w:rsid w:val="00E6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4B61"/>
  <w15:chartTrackingRefBased/>
  <w15:docId w15:val="{131731C6-8495-D044-AC98-B01FE1D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A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2A56"/>
    <w:pPr>
      <w:ind w:left="720"/>
      <w:contextualSpacing/>
    </w:pPr>
  </w:style>
  <w:style w:type="paragraph" w:styleId="Header">
    <w:name w:val="header"/>
    <w:basedOn w:val="Normal"/>
    <w:link w:val="HeaderChar"/>
    <w:uiPriority w:val="99"/>
    <w:unhideWhenUsed/>
    <w:rsid w:val="008C2A56"/>
    <w:pPr>
      <w:tabs>
        <w:tab w:val="center" w:pos="4680"/>
        <w:tab w:val="right" w:pos="9360"/>
      </w:tabs>
    </w:pPr>
  </w:style>
  <w:style w:type="character" w:customStyle="1" w:styleId="HeaderChar">
    <w:name w:val="Header Char"/>
    <w:basedOn w:val="DefaultParagraphFont"/>
    <w:link w:val="Header"/>
    <w:uiPriority w:val="99"/>
    <w:rsid w:val="008C2A56"/>
  </w:style>
  <w:style w:type="paragraph" w:styleId="Footer">
    <w:name w:val="footer"/>
    <w:basedOn w:val="Normal"/>
    <w:link w:val="FooterChar"/>
    <w:uiPriority w:val="99"/>
    <w:unhideWhenUsed/>
    <w:rsid w:val="008C2A56"/>
    <w:pPr>
      <w:tabs>
        <w:tab w:val="center" w:pos="4680"/>
        <w:tab w:val="right" w:pos="9360"/>
      </w:tabs>
    </w:pPr>
  </w:style>
  <w:style w:type="character" w:customStyle="1" w:styleId="FooterChar">
    <w:name w:val="Footer Char"/>
    <w:basedOn w:val="DefaultParagraphFont"/>
    <w:link w:val="Footer"/>
    <w:uiPriority w:val="99"/>
    <w:rsid w:val="008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4607">
      <w:bodyDiv w:val="1"/>
      <w:marLeft w:val="0"/>
      <w:marRight w:val="0"/>
      <w:marTop w:val="0"/>
      <w:marBottom w:val="0"/>
      <w:divBdr>
        <w:top w:val="none" w:sz="0" w:space="0" w:color="auto"/>
        <w:left w:val="none" w:sz="0" w:space="0" w:color="auto"/>
        <w:bottom w:val="none" w:sz="0" w:space="0" w:color="auto"/>
        <w:right w:val="none" w:sz="0" w:space="0" w:color="auto"/>
      </w:divBdr>
    </w:div>
    <w:div w:id="142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Rojo</dc:creator>
  <cp:keywords/>
  <dc:description/>
  <cp:lastModifiedBy>Dolly Rojo</cp:lastModifiedBy>
  <cp:revision>2</cp:revision>
  <dcterms:created xsi:type="dcterms:W3CDTF">2023-02-22T20:11:00Z</dcterms:created>
  <dcterms:modified xsi:type="dcterms:W3CDTF">2023-02-22T20:11:00Z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957b291d1390ed92389f8ebe99d2ad4dd614a7fec6e31d9158f5a7d861d5e646</vt:lpwstr>
  </property>
</Properties>
</file>